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מַר חֶשְׁוָן – חוֹגְגִים בְּעַצְמֵנוּ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ואת הכינוי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שאפשר לשמוח ולחגוג גם בלי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תודה ושמחה על דברים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אין בו חגים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בחודש חשוון אין חגים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דוגמה לחגיגה קטנה בלי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(מילה שאומרים למי שעזר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(אפשר לחגוג אותו גם בלי חג רשמי)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(ספר שבו כתוב הפסוק נגילה ונשמחה)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שמביע תודה לאדם מסוים ומציין על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לחודש חשוון כי אין בו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יום הולדת של חבר או הצלחה בקריאת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מה חגגתם השבוע בעצמכם?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הפסוק מתהלים בקול ולדבר על משמעותו הפשוטה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כל ילד לשתף משהו קטן ואישי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מַר חֶשְׁוָן – חוֹגְגִים בְּעַצְמֵנוּ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חודש חשוון הוא חודש בלי חגים, ולכן יש שקוראים לו מר חשוון. בדף הזה נלמד שאפשר ליצור רגעים של שמחה ותודה גם בלי חג 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סיבה  ·  מר  ·  קרוא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לחודש שאין בו 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קוראים לחודש חשוון "מר חשוון"?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עצוב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קר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חודש חשוון הוא חודש עם הרבה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לחגוג יום הולדת של חבר או 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יום טוב הוא סיבה לשמוח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חודש חשוון נקרא גם __________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אפשר לחגוג פעם ראשונה שהצלחנו ל__________ ספר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יום טוב הוא __________ לשמוח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אפשר לחגוג אותו גם בלי חג רשמי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חודש בלי 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יום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 שבו כתוב הפסוק נגילה ונשמחה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שאומרים למי שעזר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תודה קצר לאדם אחד שעזר לכם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הכינוי "מר חשוון"?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לדבר שאפשר לחגוג בלי 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מַר חֶשְׁוָן – חוֹגְגִים בְּעַצְמֵנוּ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